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749F2" w14:textId="77777777" w:rsidR="00CA071C" w:rsidRPr="00082422" w:rsidRDefault="00CA071C" w:rsidP="00CA071C">
      <w:pPr>
        <w:pStyle w:val="a3"/>
        <w:jc w:val="left"/>
        <w:rPr>
          <w:sz w:val="28"/>
          <w:szCs w:val="28"/>
        </w:rPr>
      </w:pPr>
      <w:r w:rsidRPr="00082422">
        <w:rPr>
          <w:noProof/>
          <w:sz w:val="28"/>
          <w:szCs w:val="28"/>
          <w:lang w:val="ru-RU"/>
        </w:rPr>
        <w:drawing>
          <wp:anchor distT="0" distB="0" distL="114300" distR="114300" simplePos="0" relativeHeight="251660288" behindDoc="1" locked="0" layoutInCell="1" allowOverlap="1" wp14:anchorId="5F588EFE" wp14:editId="63728548">
            <wp:simplePos x="0" y="0"/>
            <wp:positionH relativeFrom="column">
              <wp:posOffset>2666365</wp:posOffset>
            </wp:positionH>
            <wp:positionV relativeFrom="paragraph">
              <wp:posOffset>67945</wp:posOffset>
            </wp:positionV>
            <wp:extent cx="504825" cy="581025"/>
            <wp:effectExtent l="19050" t="0" r="9525" b="0"/>
            <wp:wrapTight wrapText="bothSides">
              <wp:wrapPolygon edited="0">
                <wp:start x="0" y="708"/>
                <wp:lineTo x="-815" y="14872"/>
                <wp:lineTo x="4891" y="20538"/>
                <wp:lineTo x="8151" y="20538"/>
                <wp:lineTo x="13857" y="20538"/>
                <wp:lineTo x="17117" y="20538"/>
                <wp:lineTo x="22008" y="15580"/>
                <wp:lineTo x="22008" y="12039"/>
                <wp:lineTo x="21192" y="1416"/>
                <wp:lineTo x="21192" y="708"/>
                <wp:lineTo x="0" y="708"/>
              </wp:wrapPolygon>
            </wp:wrapTight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9C9051" w14:textId="77777777" w:rsidR="00CA071C" w:rsidRPr="00082422" w:rsidRDefault="00CA071C" w:rsidP="00CA071C">
      <w:pPr>
        <w:pStyle w:val="a3"/>
        <w:jc w:val="left"/>
        <w:rPr>
          <w:sz w:val="28"/>
          <w:szCs w:val="28"/>
        </w:rPr>
      </w:pPr>
    </w:p>
    <w:p w14:paraId="63597799" w14:textId="77777777" w:rsidR="00CA071C" w:rsidRPr="00082422" w:rsidRDefault="00CA071C" w:rsidP="00CA071C">
      <w:pPr>
        <w:pStyle w:val="a3"/>
        <w:jc w:val="left"/>
        <w:rPr>
          <w:sz w:val="28"/>
          <w:szCs w:val="28"/>
        </w:rPr>
      </w:pPr>
    </w:p>
    <w:p w14:paraId="31C1E0A4" w14:textId="77777777" w:rsidR="00CA071C" w:rsidRPr="00082422" w:rsidRDefault="00CA071C" w:rsidP="00CA071C">
      <w:pPr>
        <w:pStyle w:val="a3"/>
        <w:jc w:val="left"/>
        <w:rPr>
          <w:sz w:val="28"/>
          <w:szCs w:val="28"/>
        </w:rPr>
      </w:pPr>
    </w:p>
    <w:p w14:paraId="75D3D26F" w14:textId="77777777" w:rsidR="00CA071C" w:rsidRPr="00082422" w:rsidRDefault="00CA071C" w:rsidP="00082422">
      <w:pPr>
        <w:pStyle w:val="a3"/>
        <w:rPr>
          <w:sz w:val="28"/>
          <w:szCs w:val="28"/>
        </w:rPr>
      </w:pPr>
      <w:r w:rsidRPr="00082422">
        <w:rPr>
          <w:sz w:val="28"/>
          <w:szCs w:val="28"/>
        </w:rPr>
        <w:t>НОВОПІЛЬСЬКА СІЛЬСЬКА РАДА</w:t>
      </w:r>
    </w:p>
    <w:p w14:paraId="5A3CEAE0" w14:textId="77777777" w:rsidR="00CA071C" w:rsidRPr="00082422" w:rsidRDefault="00CA071C" w:rsidP="00082422">
      <w:pPr>
        <w:pStyle w:val="a3"/>
        <w:rPr>
          <w:sz w:val="28"/>
          <w:szCs w:val="28"/>
        </w:rPr>
      </w:pPr>
      <w:r w:rsidRPr="00082422">
        <w:rPr>
          <w:sz w:val="28"/>
          <w:szCs w:val="28"/>
        </w:rPr>
        <w:t>КРИВОРІЗЬКОГО РАЙОНУ ДНІПРОПЕТРОВСЬКОЇ ОБЛАСТІ</w:t>
      </w:r>
    </w:p>
    <w:p w14:paraId="6E0B8BA2" w14:textId="05C8FE08" w:rsidR="00CA071C" w:rsidRPr="00082422" w:rsidRDefault="00AF219E" w:rsidP="00082422">
      <w:pPr>
        <w:pStyle w:val="a3"/>
        <w:rPr>
          <w:sz w:val="28"/>
          <w:szCs w:val="28"/>
        </w:rPr>
      </w:pPr>
      <w:r w:rsidRPr="00082422">
        <w:rPr>
          <w:sz w:val="28"/>
          <w:szCs w:val="28"/>
          <w:lang w:val="en-US"/>
        </w:rPr>
        <w:t>L</w:t>
      </w:r>
      <w:r w:rsidR="003C3EA9" w:rsidRPr="00082422">
        <w:rPr>
          <w:sz w:val="28"/>
          <w:szCs w:val="28"/>
        </w:rPr>
        <w:t>ІХ</w:t>
      </w:r>
      <w:r w:rsidR="00CA071C" w:rsidRPr="00082422">
        <w:rPr>
          <w:sz w:val="28"/>
          <w:szCs w:val="28"/>
        </w:rPr>
        <w:t xml:space="preserve"> СЕСІЯ</w:t>
      </w:r>
      <w:r w:rsidR="00CA071C" w:rsidRPr="00082422">
        <w:rPr>
          <w:sz w:val="28"/>
          <w:szCs w:val="28"/>
          <w:lang w:val="ru-RU"/>
        </w:rPr>
        <w:t xml:space="preserve"> </w:t>
      </w:r>
      <w:r w:rsidR="00CA071C" w:rsidRPr="00082422">
        <w:rPr>
          <w:sz w:val="28"/>
          <w:szCs w:val="28"/>
          <w:lang w:val="en-US"/>
        </w:rPr>
        <w:t>VIII</w:t>
      </w:r>
      <w:r w:rsidR="00CA071C" w:rsidRPr="00082422">
        <w:rPr>
          <w:sz w:val="28"/>
          <w:szCs w:val="28"/>
          <w:lang w:val="ru-RU"/>
        </w:rPr>
        <w:t xml:space="preserve"> СКЛИКАННЯ</w:t>
      </w:r>
    </w:p>
    <w:p w14:paraId="4BF8B425" w14:textId="460D42B2" w:rsidR="00CA071C" w:rsidRPr="00082422" w:rsidRDefault="00AF219E" w:rsidP="00CA071C">
      <w:pPr>
        <w:pStyle w:val="a3"/>
        <w:jc w:val="left"/>
        <w:rPr>
          <w:sz w:val="28"/>
          <w:szCs w:val="28"/>
        </w:rPr>
      </w:pPr>
      <w:r w:rsidRPr="00082422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700149" wp14:editId="6625752E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795" r="5715" b="82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9C1D4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Ki+Uty+AQAAaQMAAA4AAAAAAAAAAAAAAAAALgIAAGRy&#10;cy9lMm9Eb2MueG1sUEsBAi0AFAAGAAgAAAAhAMsOH1nbAAAACAEAAA8AAAAAAAAAAAAAAAAAGAQA&#10;AGRycy9kb3ducmV2LnhtbFBLBQYAAAAABAAEAPMAAAAgBQAAAAA=&#10;"/>
            </w:pict>
          </mc:Fallback>
        </mc:AlternateContent>
      </w:r>
    </w:p>
    <w:p w14:paraId="1F23D7AB" w14:textId="77777777" w:rsidR="00CA071C" w:rsidRPr="00082422" w:rsidRDefault="00CA071C" w:rsidP="00CA071C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082422">
        <w:rPr>
          <w:sz w:val="28"/>
          <w:szCs w:val="28"/>
        </w:rPr>
        <w:t xml:space="preserve">Р І Ш Е Н </w:t>
      </w:r>
      <w:proofErr w:type="spellStart"/>
      <w:r w:rsidRPr="00082422">
        <w:rPr>
          <w:sz w:val="28"/>
          <w:szCs w:val="28"/>
        </w:rPr>
        <w:t>Н</w:t>
      </w:r>
      <w:proofErr w:type="spellEnd"/>
      <w:r w:rsidRPr="00082422">
        <w:rPr>
          <w:sz w:val="28"/>
          <w:szCs w:val="28"/>
        </w:rPr>
        <w:t xml:space="preserve"> Я</w:t>
      </w:r>
    </w:p>
    <w:p w14:paraId="3D1587FF" w14:textId="77777777" w:rsidR="00CA071C" w:rsidRPr="00082422" w:rsidRDefault="00CA071C" w:rsidP="00CA071C">
      <w:pPr>
        <w:pStyle w:val="a7"/>
        <w:spacing w:line="240" w:lineRule="auto"/>
        <w:ind w:left="0"/>
        <w:jc w:val="center"/>
        <w:rPr>
          <w:sz w:val="28"/>
          <w:szCs w:val="28"/>
        </w:rPr>
      </w:pPr>
    </w:p>
    <w:p w14:paraId="7E0F2969" w14:textId="5884A61E" w:rsidR="00CA071C" w:rsidRPr="00082422" w:rsidRDefault="00082422" w:rsidP="00CA071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26</w:t>
      </w:r>
      <w:r w:rsidR="00CA071C" w:rsidRPr="0008242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219E" w:rsidRPr="00082422">
        <w:rPr>
          <w:rFonts w:ascii="Times New Roman" w:hAnsi="Times New Roman"/>
          <w:b/>
          <w:bCs/>
          <w:sz w:val="28"/>
          <w:szCs w:val="28"/>
          <w:lang w:val="uk-UA"/>
        </w:rPr>
        <w:t>березня</w:t>
      </w:r>
      <w:r w:rsidR="00CA071C" w:rsidRPr="00082422">
        <w:rPr>
          <w:rFonts w:ascii="Times New Roman" w:hAnsi="Times New Roman"/>
          <w:b/>
          <w:bCs/>
          <w:sz w:val="28"/>
          <w:szCs w:val="28"/>
          <w:lang w:val="uk-UA"/>
        </w:rPr>
        <w:t xml:space="preserve"> 202</w:t>
      </w:r>
      <w:r w:rsidR="003C3EA9" w:rsidRPr="00082422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CA071C" w:rsidRPr="00082422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                                                                       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3477</w:t>
      </w:r>
    </w:p>
    <w:p w14:paraId="26B490F0" w14:textId="77777777" w:rsidR="00CA071C" w:rsidRPr="00082422" w:rsidRDefault="00CA071C" w:rsidP="00CA071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8292153" w14:textId="2EB12CFF" w:rsidR="00CA071C" w:rsidRPr="00082422" w:rsidRDefault="00CA071C" w:rsidP="00CA07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224558240"/>
      <w:r w:rsidRPr="00082422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надання дозволу територіальній громаді в особі Новопільської сільської ради на розробку </w:t>
      </w:r>
      <w:proofErr w:type="spellStart"/>
      <w:r w:rsidRPr="00082422">
        <w:rPr>
          <w:rFonts w:ascii="Times New Roman" w:hAnsi="Times New Roman"/>
          <w:b/>
          <w:bCs/>
          <w:sz w:val="28"/>
          <w:szCs w:val="28"/>
          <w:lang w:val="uk-UA"/>
        </w:rPr>
        <w:t>про</w:t>
      </w:r>
      <w:r w:rsidR="003C3EA9" w:rsidRPr="00082422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082422">
        <w:rPr>
          <w:rFonts w:ascii="Times New Roman" w:hAnsi="Times New Roman"/>
          <w:b/>
          <w:bCs/>
          <w:sz w:val="28"/>
          <w:szCs w:val="28"/>
          <w:lang w:val="uk-UA"/>
        </w:rPr>
        <w:t>кту</w:t>
      </w:r>
      <w:proofErr w:type="spellEnd"/>
      <w:r w:rsidRPr="00082422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землеустрою щодо відведення земельної ділянки для будівництва та обслуговування будівель торгівлі (код згідно КВЦПЗ 03.07)</w:t>
      </w:r>
    </w:p>
    <w:bookmarkEnd w:id="0"/>
    <w:p w14:paraId="5CF05AB2" w14:textId="77777777" w:rsidR="00CA071C" w:rsidRPr="00082422" w:rsidRDefault="00CA071C" w:rsidP="00CA07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uk-UA"/>
        </w:rPr>
      </w:pPr>
    </w:p>
    <w:p w14:paraId="0BD44E16" w14:textId="6278A554" w:rsidR="00CA071C" w:rsidRPr="00082422" w:rsidRDefault="00CA071C" w:rsidP="00CA071C">
      <w:pPr>
        <w:pStyle w:val="a5"/>
        <w:ind w:firstLine="708"/>
        <w:rPr>
          <w:b/>
          <w:bCs/>
          <w:i/>
          <w:iCs/>
        </w:rPr>
      </w:pPr>
      <w:r w:rsidRPr="00082422">
        <w:t xml:space="preserve">Керуючись Земельним кодексом </w:t>
      </w:r>
      <w:proofErr w:type="spellStart"/>
      <w:r w:rsidRPr="00082422">
        <w:t>України,ст</w:t>
      </w:r>
      <w:proofErr w:type="spellEnd"/>
      <w:r w:rsidRPr="00082422">
        <w:t>. 26 Закону України «Про місцеве самоврядування в Україні»,</w:t>
      </w:r>
      <w:r w:rsidR="003C3EA9" w:rsidRPr="00082422">
        <w:t xml:space="preserve"> </w:t>
      </w:r>
      <w:r w:rsidRPr="00082422">
        <w:t xml:space="preserve">статтями. 12, 39, 79, 79-1, 83, 122, 124 Земельного кодексу України, з метою формування земельної ділянки як об’єкта цивільного права та з подальшу передачу в оренду на земельних торгах,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 </w:t>
      </w:r>
    </w:p>
    <w:p w14:paraId="6AC45949" w14:textId="77777777" w:rsidR="00CA071C" w:rsidRPr="00082422" w:rsidRDefault="00CA071C" w:rsidP="00CA071C">
      <w:pPr>
        <w:pStyle w:val="a5"/>
        <w:ind w:firstLine="708"/>
      </w:pPr>
      <w:r w:rsidRPr="00082422">
        <w:t xml:space="preserve"> </w:t>
      </w:r>
    </w:p>
    <w:p w14:paraId="09A247AC" w14:textId="6839F719" w:rsidR="00CA071C" w:rsidRPr="00082422" w:rsidRDefault="00AF219E" w:rsidP="00CA071C">
      <w:pPr>
        <w:pStyle w:val="a5"/>
        <w:jc w:val="center"/>
        <w:rPr>
          <w:b/>
          <w:bCs/>
        </w:rPr>
      </w:pPr>
      <w:r w:rsidRPr="00082422">
        <w:rPr>
          <w:b/>
          <w:bCs/>
        </w:rPr>
        <w:t>ВИРІШИЛА:</w:t>
      </w:r>
    </w:p>
    <w:p w14:paraId="31A45898" w14:textId="0DC995C3" w:rsidR="00CA071C" w:rsidRPr="00082422" w:rsidRDefault="00CA071C" w:rsidP="00CA071C">
      <w:pPr>
        <w:pStyle w:val="a5"/>
      </w:pPr>
      <w:r w:rsidRPr="00082422">
        <w:t xml:space="preserve">1. Надати дозвіл територіальній громаді в особі Новопільської сільської ради на розробку </w:t>
      </w:r>
      <w:proofErr w:type="spellStart"/>
      <w:r w:rsidRPr="00082422">
        <w:t>про</w:t>
      </w:r>
      <w:r w:rsidR="003C3EA9" w:rsidRPr="00082422">
        <w:t>є</w:t>
      </w:r>
      <w:r w:rsidRPr="00082422">
        <w:t>кту</w:t>
      </w:r>
      <w:proofErr w:type="spellEnd"/>
      <w:r w:rsidRPr="00082422">
        <w:t xml:space="preserve"> землеустрою щодо відведення земельної ділянки для будівництва та обслуговування будівель торгівлі (код згідно КВЦПЗ</w:t>
      </w:r>
      <w:r w:rsidR="00AF219E" w:rsidRPr="00082422">
        <w:t>-</w:t>
      </w:r>
      <w:r w:rsidRPr="00082422">
        <w:t>03.07) в с</w:t>
      </w:r>
      <w:r w:rsidR="003C3EA9" w:rsidRPr="00082422">
        <w:t>елище</w:t>
      </w:r>
      <w:r w:rsidRPr="00082422">
        <w:t xml:space="preserve"> </w:t>
      </w:r>
      <w:r w:rsidR="003C3EA9" w:rsidRPr="00082422">
        <w:t>Радушне</w:t>
      </w:r>
      <w:r w:rsidRPr="00082422">
        <w:t xml:space="preserve">, вул. </w:t>
      </w:r>
      <w:r w:rsidR="003C3EA9" w:rsidRPr="00082422">
        <w:t>Шкільна</w:t>
      </w:r>
      <w:r w:rsidRPr="00082422">
        <w:t xml:space="preserve"> </w:t>
      </w:r>
      <w:r w:rsidR="00AF219E" w:rsidRPr="00082422">
        <w:t xml:space="preserve">орієнтовною </w:t>
      </w:r>
      <w:r w:rsidRPr="00082422">
        <w:t>площею 0,</w:t>
      </w:r>
      <w:r w:rsidR="003C3EA9" w:rsidRPr="00082422">
        <w:t>0200</w:t>
      </w:r>
      <w:r w:rsidRPr="00082422">
        <w:t xml:space="preserve"> га із земель </w:t>
      </w:r>
      <w:r w:rsidR="00AF219E" w:rsidRPr="00082422">
        <w:t>житлової та громадської забудови</w:t>
      </w:r>
      <w:r w:rsidRPr="00082422">
        <w:t xml:space="preserve"> Новопільської сільської ради.</w:t>
      </w:r>
    </w:p>
    <w:p w14:paraId="08E78129" w14:textId="77777777" w:rsidR="00CA071C" w:rsidRPr="00082422" w:rsidRDefault="00CA071C" w:rsidP="00CA071C">
      <w:pPr>
        <w:pStyle w:val="a5"/>
      </w:pPr>
    </w:p>
    <w:p w14:paraId="3452AF61" w14:textId="0343D25F" w:rsidR="00CA071C" w:rsidRPr="00082422" w:rsidRDefault="00CA071C" w:rsidP="00CA071C">
      <w:pPr>
        <w:pStyle w:val="a5"/>
      </w:pPr>
      <w:r w:rsidRPr="00082422">
        <w:t xml:space="preserve">2. Зобов’язати </w:t>
      </w:r>
      <w:proofErr w:type="spellStart"/>
      <w:r w:rsidR="00BA577A" w:rsidRPr="00082422">
        <w:t>Новопільську</w:t>
      </w:r>
      <w:proofErr w:type="spellEnd"/>
      <w:r w:rsidR="00BA577A" w:rsidRPr="00082422">
        <w:t xml:space="preserve"> сільську раду</w:t>
      </w:r>
      <w:r w:rsidRPr="00082422">
        <w:t xml:space="preserve"> замовити в ліцензійній організації розробку про</w:t>
      </w:r>
      <w:r w:rsidR="003C3EA9" w:rsidRPr="00082422">
        <w:t>є</w:t>
      </w:r>
      <w:r w:rsidRPr="00082422">
        <w:t>кту землеустрою щодо відведення земельної ділянки для будівництва та обслуговування будівель торгівлі (код згідно КВЦПЗ 03.07) та після отримання витягу з Державного земельного кадастру про земельну ділянку надати матеріали на затвердження на сесію сільської ради.</w:t>
      </w:r>
    </w:p>
    <w:p w14:paraId="631ED987" w14:textId="77777777" w:rsidR="00CA071C" w:rsidRPr="00082422" w:rsidRDefault="00CA071C" w:rsidP="00CA071C">
      <w:pPr>
        <w:pStyle w:val="a5"/>
      </w:pPr>
      <w:r w:rsidRPr="00082422">
        <w:t xml:space="preserve"> </w:t>
      </w:r>
    </w:p>
    <w:p w14:paraId="318C0036" w14:textId="77777777" w:rsidR="00CA071C" w:rsidRPr="00082422" w:rsidRDefault="00CA071C" w:rsidP="00CA071C">
      <w:pPr>
        <w:pStyle w:val="a5"/>
        <w:rPr>
          <w:b/>
        </w:rPr>
      </w:pPr>
      <w:r w:rsidRPr="00082422">
        <w:t>4.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082422">
        <w:t>Рагулін</w:t>
      </w:r>
      <w:proofErr w:type="spellEnd"/>
      <w:r w:rsidRPr="00082422">
        <w:t xml:space="preserve"> С.Г.).</w:t>
      </w:r>
    </w:p>
    <w:p w14:paraId="62F0EE3C" w14:textId="77777777" w:rsidR="00CA071C" w:rsidRPr="00082422" w:rsidRDefault="00CA071C" w:rsidP="00CA071C">
      <w:pPr>
        <w:tabs>
          <w:tab w:val="center" w:pos="0"/>
          <w:tab w:val="center" w:pos="709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F04CBC" w14:textId="18AEA507" w:rsidR="00CA071C" w:rsidRPr="00082422" w:rsidRDefault="00CA071C" w:rsidP="00CA071C">
      <w:pPr>
        <w:tabs>
          <w:tab w:val="center" w:pos="0"/>
          <w:tab w:val="center" w:pos="709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082422">
        <w:rPr>
          <w:rFonts w:ascii="Times New Roman" w:hAnsi="Times New Roman"/>
          <w:b/>
          <w:sz w:val="28"/>
          <w:szCs w:val="28"/>
          <w:lang w:val="uk-UA"/>
        </w:rPr>
        <w:lastRenderedPageBreak/>
        <w:t>Новопільський</w:t>
      </w:r>
      <w:proofErr w:type="spellEnd"/>
      <w:r w:rsidRPr="00082422">
        <w:rPr>
          <w:rFonts w:ascii="Times New Roman" w:hAnsi="Times New Roman"/>
          <w:b/>
          <w:sz w:val="28"/>
          <w:szCs w:val="28"/>
          <w:lang w:val="uk-UA"/>
        </w:rPr>
        <w:t xml:space="preserve"> сільський голова                        Олександр БОНДАРЕНКО</w:t>
      </w:r>
    </w:p>
    <w:sectPr w:rsidR="00CA071C" w:rsidRPr="00082422" w:rsidSect="00073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1C"/>
    <w:rsid w:val="00073ED8"/>
    <w:rsid w:val="00082422"/>
    <w:rsid w:val="003A6C55"/>
    <w:rsid w:val="003C3EA9"/>
    <w:rsid w:val="0052425F"/>
    <w:rsid w:val="00617ED4"/>
    <w:rsid w:val="00AF219E"/>
    <w:rsid w:val="00BA577A"/>
    <w:rsid w:val="00CA071C"/>
    <w:rsid w:val="00E1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90229"/>
  <w15:docId w15:val="{A8E9820F-3832-4A66-B712-F0F09AEB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071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A071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 Знак"/>
    <w:basedOn w:val="a0"/>
    <w:link w:val="a3"/>
    <w:uiPriority w:val="99"/>
    <w:rsid w:val="00CA071C"/>
    <w:rPr>
      <w:b/>
      <w:bCs/>
      <w:sz w:val="24"/>
      <w:szCs w:val="24"/>
      <w:lang w:val="uk-UA"/>
    </w:rPr>
  </w:style>
  <w:style w:type="paragraph" w:styleId="a5">
    <w:name w:val="Body Text"/>
    <w:basedOn w:val="a"/>
    <w:link w:val="a6"/>
    <w:uiPriority w:val="99"/>
    <w:rsid w:val="00CA071C"/>
    <w:pPr>
      <w:spacing w:after="0" w:line="240" w:lineRule="auto"/>
      <w:jc w:val="both"/>
    </w:pPr>
    <w:rPr>
      <w:rFonts w:ascii="Times New Roman" w:hAnsi="Times New Roman"/>
      <w:sz w:val="28"/>
      <w:szCs w:val="28"/>
      <w:lang w:val="uk-UA"/>
    </w:rPr>
  </w:style>
  <w:style w:type="character" w:customStyle="1" w:styleId="a6">
    <w:name w:val="Основний текст Знак"/>
    <w:basedOn w:val="a0"/>
    <w:link w:val="a5"/>
    <w:uiPriority w:val="99"/>
    <w:rsid w:val="00CA071C"/>
    <w:rPr>
      <w:sz w:val="28"/>
      <w:szCs w:val="28"/>
      <w:lang w:val="uk-UA"/>
    </w:rPr>
  </w:style>
  <w:style w:type="paragraph" w:styleId="a7">
    <w:name w:val="Subtitle"/>
    <w:basedOn w:val="a"/>
    <w:link w:val="a8"/>
    <w:uiPriority w:val="99"/>
    <w:qFormat/>
    <w:rsid w:val="00CA071C"/>
    <w:pPr>
      <w:tabs>
        <w:tab w:val="center" w:pos="0"/>
        <w:tab w:val="right" w:pos="9355"/>
      </w:tabs>
      <w:spacing w:after="0" w:line="360" w:lineRule="auto"/>
      <w:ind w:left="4248"/>
    </w:pPr>
    <w:rPr>
      <w:rFonts w:ascii="Times New Roman" w:hAnsi="Times New Roman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CA071C"/>
    <w:rPr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CA07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A07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4</cp:revision>
  <cp:lastPrinted>2026-04-01T06:54:00Z</cp:lastPrinted>
  <dcterms:created xsi:type="dcterms:W3CDTF">2026-03-16T10:25:00Z</dcterms:created>
  <dcterms:modified xsi:type="dcterms:W3CDTF">2026-04-01T06:55:00Z</dcterms:modified>
</cp:coreProperties>
</file>